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AC0227" w14:paraId="30A8394D" w14:textId="77777777" w:rsidTr="009A7C79">
        <w:tc>
          <w:tcPr>
            <w:tcW w:w="9062" w:type="dxa"/>
            <w:gridSpan w:val="2"/>
          </w:tcPr>
          <w:p w14:paraId="1DDFE02F" w14:textId="77777777" w:rsidR="0061530D" w:rsidRPr="00AC0227" w:rsidRDefault="0061530D" w:rsidP="009A7C79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leverandøren og kontaktperson for tilbudet</w:t>
            </w:r>
          </w:p>
        </w:tc>
      </w:tr>
      <w:tr w:rsidR="0061530D" w:rsidRPr="00AC0227" w14:paraId="04F6D4BF" w14:textId="77777777" w:rsidTr="0061530D">
        <w:tc>
          <w:tcPr>
            <w:tcW w:w="2751" w:type="dxa"/>
          </w:tcPr>
          <w:p w14:paraId="40AB0ABA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7CC74D8B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1530D" w:rsidRPr="00AC0227" w14:paraId="66E3F702" w14:textId="77777777" w:rsidTr="009A7C79">
        <w:tc>
          <w:tcPr>
            <w:tcW w:w="9062" w:type="dxa"/>
            <w:gridSpan w:val="2"/>
          </w:tcPr>
          <w:p w14:paraId="0C4C519F" w14:textId="77777777" w:rsidR="0061530D" w:rsidRPr="00AC0227" w:rsidRDefault="0061530D" w:rsidP="0061530D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Øvrige opplysninger er i henhold til TendSign</w:t>
            </w:r>
          </w:p>
        </w:tc>
      </w:tr>
    </w:tbl>
    <w:p w14:paraId="5287F50C" w14:textId="77777777" w:rsidR="0061530D" w:rsidRPr="00AC0227" w:rsidRDefault="0061530D" w:rsidP="0061530D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AC0227" w14:paraId="13BF404C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0A7B9" w14:textId="77777777" w:rsidR="0061530D" w:rsidRPr="00AC0227" w:rsidRDefault="0061530D" w:rsidP="00192A9A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Opplysninger om den som signerer tilbudet </w:t>
            </w:r>
          </w:p>
        </w:tc>
      </w:tr>
      <w:tr w:rsidR="0061530D" w:rsidRPr="00AC0227" w14:paraId="383837EB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126027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FF8903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11212FD6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07B6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2CD0C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7747104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34DC7D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B86A5" w14:textId="77777777" w:rsidR="0061530D" w:rsidRPr="00AC0227" w:rsidRDefault="0061530D" w:rsidP="009A7C79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Fullmakt i kraft av stillingen</w:t>
            </w:r>
          </w:p>
          <w:p w14:paraId="03693C9D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Skriftlig fullmakt ligger ved</w:t>
            </w:r>
          </w:p>
        </w:tc>
      </w:tr>
    </w:tbl>
    <w:p w14:paraId="7C475072" w14:textId="77777777" w:rsidR="0061530D" w:rsidRPr="00AC0227" w:rsidRDefault="006153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AC0227" w14:paraId="56606E98" w14:textId="77777777" w:rsidTr="00C36323">
        <w:trPr>
          <w:cantSplit/>
        </w:trPr>
        <w:tc>
          <w:tcPr>
            <w:tcW w:w="9062" w:type="dxa"/>
            <w:gridSpan w:val="2"/>
          </w:tcPr>
          <w:p w14:paraId="56E62684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b/>
                <w:szCs w:val="26"/>
              </w:rPr>
            </w:pPr>
            <w:r w:rsidRPr="00AC0227">
              <w:rPr>
                <w:rFonts w:ascii="Arial" w:eastAsia="Times New Roman" w:hAnsi="Arial" w:cs="Arial"/>
                <w:b/>
                <w:szCs w:val="26"/>
              </w:rPr>
              <w:t>Forbehold og avvik</w:t>
            </w:r>
          </w:p>
        </w:tc>
      </w:tr>
      <w:tr w:rsidR="00023676" w:rsidRPr="00AC0227" w14:paraId="6EDCCA86" w14:textId="77777777" w:rsidTr="00C36323">
        <w:trPr>
          <w:cantSplit/>
        </w:trPr>
        <w:tc>
          <w:tcPr>
            <w:tcW w:w="9062" w:type="dxa"/>
            <w:gridSpan w:val="2"/>
          </w:tcPr>
          <w:p w14:paraId="4C7F927D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szCs w:val="26"/>
              </w:rPr>
            </w:pPr>
            <w:r w:rsidRPr="00AC0227">
              <w:rPr>
                <w:rFonts w:ascii="Arial" w:eastAsia="Times New Roman" w:hAnsi="Arial" w:cs="Arial"/>
                <w:szCs w:val="26"/>
              </w:rPr>
              <w:t xml:space="preserve">Ved å </w:t>
            </w:r>
            <w:r w:rsidR="0056228F" w:rsidRPr="00AC0227">
              <w:rPr>
                <w:rFonts w:ascii="Arial" w:eastAsia="Times New Roman" w:hAnsi="Arial" w:cs="Arial"/>
                <w:szCs w:val="26"/>
              </w:rPr>
              <w:t>signere på skjemaet, bekrefter L</w:t>
            </w:r>
            <w:r w:rsidRPr="00AC0227">
              <w:rPr>
                <w:rFonts w:ascii="Arial" w:eastAsia="Times New Roman" w:hAnsi="Arial" w:cs="Arial"/>
                <w:szCs w:val="26"/>
              </w:rPr>
              <w:t>everandøren</w:t>
            </w:r>
            <w:r w:rsidRPr="00AC0227">
              <w:rPr>
                <w:rFonts w:ascii="Arial" w:eastAsia="Times New Roman" w:hAnsi="Arial" w:cs="Arial"/>
                <w:b/>
                <w:szCs w:val="26"/>
              </w:rPr>
              <w:t xml:space="preserve"> </w:t>
            </w:r>
            <w:r w:rsidRPr="00AC0227">
              <w:rPr>
                <w:rFonts w:ascii="Arial" w:eastAsia="Times New Roman" w:hAnsi="Arial" w:cs="Arial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5523940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0F1FF5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b/>
              </w:rPr>
            </w:pPr>
            <w:r w:rsidRPr="00AC0227">
              <w:rPr>
                <w:rFonts w:ascii="Arial" w:hAnsi="Arial" w:cs="Arial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AC0227" w14:paraId="6855D21B" w14:textId="77777777" w:rsidTr="00C36323">
        <w:trPr>
          <w:cantSplit/>
        </w:trPr>
        <w:tc>
          <w:tcPr>
            <w:tcW w:w="3539" w:type="dxa"/>
          </w:tcPr>
          <w:p w14:paraId="2752597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1D3DE0C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69E3EF07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023676" w:rsidRPr="00AC0227" w14:paraId="700B2970" w14:textId="77777777" w:rsidTr="00C36323">
        <w:trPr>
          <w:cantSplit/>
        </w:trPr>
        <w:tc>
          <w:tcPr>
            <w:tcW w:w="3539" w:type="dxa"/>
          </w:tcPr>
          <w:p w14:paraId="3F6A4B99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6BE2F4B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går forbeholdene og/eller avvikene ut på?</w:t>
            </w:r>
          </w:p>
          <w:p w14:paraId="7CD3CD6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er grunnen til forbeholdene og/eller avvikene?</w:t>
            </w:r>
          </w:p>
          <w:p w14:paraId="647CB59F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1F508BAD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7741935D" w14:textId="77777777" w:rsidR="00A25880" w:rsidRPr="00AC0227" w:rsidRDefault="00A25880">
      <w:pPr>
        <w:spacing w:line="259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AC0227" w14:paraId="2987DB8B" w14:textId="77777777" w:rsidTr="00C36323">
        <w:trPr>
          <w:cantSplit/>
        </w:trPr>
        <w:tc>
          <w:tcPr>
            <w:tcW w:w="9062" w:type="dxa"/>
            <w:gridSpan w:val="2"/>
          </w:tcPr>
          <w:p w14:paraId="29BF435C" w14:textId="77777777" w:rsidR="00A25880" w:rsidRPr="00AC0227" w:rsidRDefault="00A25880" w:rsidP="00145C58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lastRenderedPageBreak/>
              <w:t>Taushetsplikt</w:t>
            </w:r>
          </w:p>
        </w:tc>
      </w:tr>
      <w:tr w:rsidR="00A25880" w:rsidRPr="00AC0227" w14:paraId="7F044076" w14:textId="77777777" w:rsidTr="00C36323">
        <w:trPr>
          <w:cantSplit/>
        </w:trPr>
        <w:tc>
          <w:tcPr>
            <w:tcW w:w="9062" w:type="dxa"/>
            <w:gridSpan w:val="2"/>
          </w:tcPr>
          <w:p w14:paraId="5BFE2309" w14:textId="77777777" w:rsidR="00A25880" w:rsidRPr="00AC0227" w:rsidRDefault="00463D96" w:rsidP="00145C58">
            <w:pPr>
              <w:pStyle w:val="Overskrift2"/>
              <w:rPr>
                <w:rFonts w:ascii="Arial" w:hAnsi="Arial" w:cs="Arial"/>
                <w:b w:val="0"/>
              </w:rPr>
            </w:pPr>
            <w:r w:rsidRPr="00AC0227">
              <w:rPr>
                <w:rFonts w:ascii="Arial" w:hAnsi="Arial" w:cs="Arial"/>
                <w:b w:val="0"/>
              </w:rPr>
              <w:t xml:space="preserve">Oppdragsgiver har taushetsplikt om </w:t>
            </w:r>
            <w:r w:rsidR="00A25880" w:rsidRPr="00AC0227">
              <w:rPr>
                <w:rFonts w:ascii="Arial" w:hAnsi="Arial" w:cs="Arial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angår», jf. forvaltningsloven § 13</w:t>
            </w:r>
            <w:r w:rsidRPr="00AC0227">
              <w:rPr>
                <w:rFonts w:ascii="Arial" w:hAnsi="Arial" w:cs="Arial"/>
                <w:b w:val="0"/>
              </w:rPr>
              <w:t>. Taushetsplikten gjelder ikke dersom den som har krav på taushet samtykker til at opplysningene gis ut.</w:t>
            </w:r>
          </w:p>
          <w:p w14:paraId="3F92EB4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025A03C7" w14:textId="77777777" w:rsidR="00A25880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Ved å signere på skjemaet bekrefter </w:t>
            </w:r>
            <w:r w:rsidR="0056228F" w:rsidRPr="00AC0227">
              <w:rPr>
                <w:rFonts w:ascii="Arial" w:hAnsi="Arial" w:cs="Arial"/>
              </w:rPr>
              <w:t>L</w:t>
            </w:r>
            <w:r w:rsidRPr="00AC0227">
              <w:rPr>
                <w:rFonts w:ascii="Arial" w:hAnsi="Arial" w:cs="Arial"/>
              </w:rPr>
              <w:t>everandøren at han har identifisert alle taushetsbelagte opplysninger under.</w:t>
            </w:r>
          </w:p>
          <w:p w14:paraId="524FA71C" w14:textId="77777777" w:rsidR="00341CCF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4CAB165" w14:textId="77777777" w:rsidR="00A25880" w:rsidRPr="00AC0227" w:rsidRDefault="00A25880" w:rsidP="000E3E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Leverandøren samtykker </w:t>
            </w:r>
            <w:r w:rsidR="00341CCF" w:rsidRPr="00AC0227">
              <w:rPr>
                <w:rFonts w:ascii="Arial" w:hAnsi="Arial" w:cs="Arial"/>
              </w:rPr>
              <w:t xml:space="preserve">videre </w:t>
            </w:r>
            <w:r w:rsidRPr="00AC0227">
              <w:rPr>
                <w:rFonts w:ascii="Arial" w:hAnsi="Arial" w:cs="Arial"/>
              </w:rPr>
              <w:t xml:space="preserve">i at </w:t>
            </w:r>
            <w:r w:rsidR="000E3E77" w:rsidRPr="00AC0227">
              <w:rPr>
                <w:rFonts w:ascii="Arial" w:hAnsi="Arial" w:cs="Arial"/>
              </w:rPr>
              <w:t>O</w:t>
            </w:r>
            <w:r w:rsidRPr="00AC0227">
              <w:rPr>
                <w:rFonts w:ascii="Arial" w:hAnsi="Arial" w:cs="Arial"/>
              </w:rPr>
              <w:t>ppdragsgiver gir allmennheten – inkludert konkurrenter – fullt innsyn i alle andre opplysninger enn de som er angitt under.</w:t>
            </w:r>
          </w:p>
        </w:tc>
      </w:tr>
      <w:tr w:rsidR="00A25880" w:rsidRPr="00AC0227" w14:paraId="0DAAACFA" w14:textId="77777777" w:rsidTr="00C36323">
        <w:trPr>
          <w:cantSplit/>
        </w:trPr>
        <w:tc>
          <w:tcPr>
            <w:tcW w:w="3539" w:type="dxa"/>
          </w:tcPr>
          <w:p w14:paraId="6129E7BA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1FABA3F6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16BDE298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A25880" w:rsidRPr="00AC0227" w14:paraId="790C3F9D" w14:textId="77777777" w:rsidTr="00C36323">
        <w:trPr>
          <w:cantSplit/>
        </w:trPr>
        <w:tc>
          <w:tcPr>
            <w:tcW w:w="3539" w:type="dxa"/>
          </w:tcPr>
          <w:p w14:paraId="67BA986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7C76BB34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14:paraId="71F8B4C5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 finnes opplysningene i tilbudet?</w:t>
            </w:r>
          </w:p>
          <w:p w14:paraId="6D3BE592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2DE3038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5F172DA" w14:textId="77777777" w:rsidR="00A25880" w:rsidRPr="00AC0227" w:rsidRDefault="00A2588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AC0227" w14:paraId="19FA50F0" w14:textId="77777777" w:rsidTr="00AD21AE">
        <w:tc>
          <w:tcPr>
            <w:tcW w:w="9062" w:type="dxa"/>
            <w:gridSpan w:val="2"/>
          </w:tcPr>
          <w:p w14:paraId="7AD0091B" w14:textId="77777777" w:rsidR="00C24BC4" w:rsidRPr="00AC0227" w:rsidRDefault="000E3E77" w:rsidP="000E3E77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Underleverandør(er) - UL</w:t>
            </w:r>
          </w:p>
        </w:tc>
      </w:tr>
      <w:tr w:rsidR="00C24BC4" w:rsidRPr="00AC0227" w14:paraId="2A14AC3D" w14:textId="77777777" w:rsidTr="00AD21AE">
        <w:tc>
          <w:tcPr>
            <w:tcW w:w="9062" w:type="dxa"/>
            <w:gridSpan w:val="2"/>
          </w:tcPr>
          <w:p w14:paraId="32FFD20B" w14:textId="77777777" w:rsidR="002A3BAA" w:rsidRPr="00AC0227" w:rsidRDefault="00192A9A" w:rsidP="007647E7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AC0227">
              <w:rPr>
                <w:rFonts w:ascii="Arial" w:hAnsi="Arial" w:cs="Arial"/>
                <w:shd w:val="clear" w:color="auto" w:fill="FFFFFF"/>
              </w:rPr>
              <w:t>Oppdragsgiver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 tillater at leverandøren bruker kvalifisert underleverandø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r(-er) iht. kontraktsvilkårene.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Dersom underleverandøren ikke allerede er godkjent skal 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det her oppgis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1B29B515" w14:textId="77777777" w:rsidR="00C24BC4" w:rsidRPr="00AC0227" w:rsidRDefault="00192A9A" w:rsidP="00192A9A">
            <w:pPr>
              <w:spacing w:after="0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retten til å ikke </w:t>
            </w:r>
            <w:proofErr w:type="spellStart"/>
            <w:r w:rsidR="002A3BAA" w:rsidRPr="00AC0227">
              <w:rPr>
                <w:rFonts w:ascii="Arial" w:hAnsi="Arial" w:cs="Arial"/>
                <w:b/>
              </w:rPr>
              <w:t>forhåndsgodkjenne</w:t>
            </w:r>
            <w:proofErr w:type="spellEnd"/>
            <w:r w:rsidR="002A3BAA" w:rsidRPr="00AC0227">
              <w:rPr>
                <w:rFonts w:ascii="Arial" w:hAnsi="Arial" w:cs="Arial"/>
                <w:b/>
              </w:rPr>
              <w:t xml:space="preserve"> underleverandør. </w:t>
            </w: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videre retten til å kreve underleverandør skiftet dersom ytelsen ikke holder planlagt fremdrift eller kvalitet.</w:t>
            </w:r>
          </w:p>
        </w:tc>
      </w:tr>
      <w:tr w:rsidR="000E3E77" w:rsidRPr="00AC0227" w14:paraId="557C949D" w14:textId="77777777" w:rsidTr="000E3E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02E" w14:textId="2CC390CE" w:rsidR="000E3E77" w:rsidRPr="00AC0227" w:rsidRDefault="000E3E77" w:rsidP="00AC0227">
            <w:pPr>
              <w:jc w:val="both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  <w:shd w:val="clear" w:color="auto" w:fill="FFFFFF"/>
              </w:rPr>
              <w:t>Opplysninger om eventuell underleverandør som benyttes på oppdraget</w:t>
            </w:r>
          </w:p>
        </w:tc>
      </w:tr>
      <w:tr w:rsidR="000E3E77" w:rsidRPr="00AC0227" w14:paraId="6BE61D3F" w14:textId="77777777" w:rsidTr="000C5F7F">
        <w:tc>
          <w:tcPr>
            <w:tcW w:w="2751" w:type="dxa"/>
          </w:tcPr>
          <w:p w14:paraId="275E274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621572E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FA0F575" w14:textId="77777777" w:rsidTr="000C5F7F">
        <w:tc>
          <w:tcPr>
            <w:tcW w:w="2751" w:type="dxa"/>
          </w:tcPr>
          <w:p w14:paraId="75FCFA7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05217562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2BBEC7" w14:textId="77777777" w:rsidTr="000C5F7F">
        <w:tc>
          <w:tcPr>
            <w:tcW w:w="2751" w:type="dxa"/>
          </w:tcPr>
          <w:p w14:paraId="0CF586F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42465B5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24D60C5" w14:textId="77777777" w:rsidTr="000C5F7F">
        <w:tc>
          <w:tcPr>
            <w:tcW w:w="2751" w:type="dxa"/>
          </w:tcPr>
          <w:p w14:paraId="4942906A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19AB0E3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3F8D669" w14:textId="77777777" w:rsidTr="000C5F7F">
        <w:tc>
          <w:tcPr>
            <w:tcW w:w="9062" w:type="dxa"/>
            <w:gridSpan w:val="2"/>
          </w:tcPr>
          <w:p w14:paraId="7D864B04" w14:textId="6596F604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119BAB0" w14:textId="77777777" w:rsidTr="000C5F7F">
        <w:tc>
          <w:tcPr>
            <w:tcW w:w="2751" w:type="dxa"/>
          </w:tcPr>
          <w:p w14:paraId="1C463AA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4D4527E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A6E2EAB" w14:textId="77777777" w:rsidTr="000C5F7F">
        <w:tc>
          <w:tcPr>
            <w:tcW w:w="2751" w:type="dxa"/>
          </w:tcPr>
          <w:p w14:paraId="031BDAF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5EACE8D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4C9796A" w14:textId="77777777" w:rsidTr="000C5F7F">
        <w:tc>
          <w:tcPr>
            <w:tcW w:w="2751" w:type="dxa"/>
          </w:tcPr>
          <w:p w14:paraId="6001326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28F89DC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0210A3AA" w14:textId="77777777" w:rsidTr="000C5F7F">
        <w:tc>
          <w:tcPr>
            <w:tcW w:w="2751" w:type="dxa"/>
          </w:tcPr>
          <w:p w14:paraId="2043B21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601433B5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5DB510D" w14:textId="77777777" w:rsidTr="000C5F7F">
        <w:tc>
          <w:tcPr>
            <w:tcW w:w="9062" w:type="dxa"/>
            <w:gridSpan w:val="2"/>
          </w:tcPr>
          <w:p w14:paraId="53635C5D" w14:textId="6B68E6B8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DC5EE5E" w14:textId="77777777" w:rsidTr="000C5F7F">
        <w:tc>
          <w:tcPr>
            <w:tcW w:w="2751" w:type="dxa"/>
          </w:tcPr>
          <w:p w14:paraId="69C13477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3406A3C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3A39AE" w14:textId="77777777" w:rsidTr="000C5F7F">
        <w:tc>
          <w:tcPr>
            <w:tcW w:w="2751" w:type="dxa"/>
          </w:tcPr>
          <w:p w14:paraId="2D568DA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6C84082B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01141AA" w14:textId="77777777" w:rsidTr="000C5F7F">
        <w:tc>
          <w:tcPr>
            <w:tcW w:w="2751" w:type="dxa"/>
          </w:tcPr>
          <w:p w14:paraId="74C39CF4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lastRenderedPageBreak/>
              <w:t>Beskrivelse av arbeidet UL skal utføre:</w:t>
            </w:r>
          </w:p>
        </w:tc>
        <w:tc>
          <w:tcPr>
            <w:tcW w:w="6311" w:type="dxa"/>
          </w:tcPr>
          <w:p w14:paraId="0F692731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EBF61CE" w14:textId="77777777" w:rsidTr="000C5F7F">
        <w:tc>
          <w:tcPr>
            <w:tcW w:w="2751" w:type="dxa"/>
          </w:tcPr>
          <w:p w14:paraId="4110FFCF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4432750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F180FBF" w14:textId="77777777" w:rsidR="00C24BC4" w:rsidRPr="00AC0227" w:rsidRDefault="00C24BC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AC0227" w14:paraId="54D01CCE" w14:textId="77777777" w:rsidTr="00C36323">
        <w:trPr>
          <w:cantSplit/>
        </w:trPr>
        <w:tc>
          <w:tcPr>
            <w:tcW w:w="9062" w:type="dxa"/>
            <w:gridSpan w:val="2"/>
          </w:tcPr>
          <w:p w14:paraId="09211285" w14:textId="77777777" w:rsidR="00A25880" w:rsidRPr="00AC0227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Erklæring og signatur</w:t>
            </w:r>
          </w:p>
        </w:tc>
      </w:tr>
      <w:tr w:rsidR="00A25880" w:rsidRPr="00AC0227" w14:paraId="29270603" w14:textId="77777777" w:rsidTr="00C36323">
        <w:trPr>
          <w:cantSplit/>
        </w:trPr>
        <w:tc>
          <w:tcPr>
            <w:tcW w:w="9062" w:type="dxa"/>
            <w:gridSpan w:val="2"/>
          </w:tcPr>
          <w:p w14:paraId="4EEDF648" w14:textId="77777777" w:rsidR="00A25880" w:rsidRPr="00AC0227" w:rsidRDefault="00060927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gir med dette tilbud på </w:t>
            </w:r>
            <w:r w:rsidR="0001244F" w:rsidRPr="00AC0227">
              <w:rPr>
                <w:rFonts w:ascii="Arial" w:hAnsi="Arial" w:cs="Arial"/>
              </w:rPr>
              <w:t>angjeldende anskaffelse</w:t>
            </w:r>
            <w:r w:rsidR="006842A2" w:rsidRPr="00AC0227">
              <w:rPr>
                <w:rFonts w:ascii="Arial" w:hAnsi="Arial" w:cs="Arial"/>
              </w:rPr>
              <w:t>.</w:t>
            </w:r>
          </w:p>
          <w:p w14:paraId="1A0E1421" w14:textId="77777777" w:rsidR="00A25880" w:rsidRPr="00AC0227" w:rsidRDefault="00A25880" w:rsidP="0001244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vedstår oss tilbudet </w:t>
            </w:r>
            <w:r w:rsidR="0001244F" w:rsidRPr="00AC0227">
              <w:rPr>
                <w:rFonts w:ascii="Arial" w:hAnsi="Arial" w:cs="Arial"/>
              </w:rPr>
              <w:t>iht. angitt dato i TendSign.</w:t>
            </w:r>
          </w:p>
        </w:tc>
      </w:tr>
      <w:tr w:rsidR="00A25880" w:rsidRPr="00AC0227" w14:paraId="73FD202D" w14:textId="77777777" w:rsidTr="00C36323">
        <w:trPr>
          <w:cantSplit/>
        </w:trPr>
        <w:tc>
          <w:tcPr>
            <w:tcW w:w="3539" w:type="dxa"/>
          </w:tcPr>
          <w:p w14:paraId="591E7AA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01534EA7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AC0227" w14:paraId="1CC02BCD" w14:textId="77777777" w:rsidTr="00C36323">
        <w:trPr>
          <w:cantSplit/>
          <w:trHeight w:val="610"/>
        </w:trPr>
        <w:tc>
          <w:tcPr>
            <w:tcW w:w="3539" w:type="dxa"/>
          </w:tcPr>
          <w:p w14:paraId="50C85170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FE91B1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35D1C09" w14:textId="77777777" w:rsidR="00D735C0" w:rsidRPr="00AC0227" w:rsidRDefault="00D735C0">
      <w:pPr>
        <w:rPr>
          <w:rFonts w:ascii="Arial" w:hAnsi="Arial" w:cs="Arial"/>
        </w:rPr>
      </w:pPr>
    </w:p>
    <w:sectPr w:rsidR="00D735C0" w:rsidRPr="00AC0227" w:rsidSect="003C7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15EB" w14:textId="77777777" w:rsidR="00A80785" w:rsidRDefault="00A80785" w:rsidP="00D0516F">
      <w:pPr>
        <w:spacing w:after="0"/>
      </w:pPr>
      <w:r>
        <w:separator/>
      </w:r>
    </w:p>
  </w:endnote>
  <w:endnote w:type="continuationSeparator" w:id="0">
    <w:p w14:paraId="654A425D" w14:textId="77777777" w:rsidR="00A80785" w:rsidRDefault="00A8078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EEE4" w14:textId="77777777" w:rsidR="0042742F" w:rsidRDefault="004274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9881C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84FF" w14:textId="77777777" w:rsidR="0042742F" w:rsidRDefault="004274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42D85" w14:textId="77777777" w:rsidR="00A80785" w:rsidRDefault="00A80785" w:rsidP="00D0516F">
      <w:pPr>
        <w:spacing w:after="0"/>
      </w:pPr>
      <w:r>
        <w:separator/>
      </w:r>
    </w:p>
  </w:footnote>
  <w:footnote w:type="continuationSeparator" w:id="0">
    <w:p w14:paraId="415851BF" w14:textId="77777777" w:rsidR="00A80785" w:rsidRDefault="00A8078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B9DB" w14:textId="77777777" w:rsidR="0042742F" w:rsidRDefault="004274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3F2B" w14:textId="7651C520" w:rsidR="00BB31EA" w:rsidRPr="0042742F" w:rsidRDefault="00C52FFE" w:rsidP="00BB31EA">
    <w:pPr>
      <w:pStyle w:val="Overskrift1"/>
      <w:rPr>
        <w:szCs w:val="24"/>
      </w:rPr>
    </w:pPr>
    <w:r w:rsidRPr="00AD2A4F">
      <w:t>Tilbud</w:t>
    </w:r>
    <w:r w:rsidR="002401EC" w:rsidRPr="00AD2A4F">
      <w:t>sskjema</w:t>
    </w:r>
    <w:r w:rsidR="00C24BC4" w:rsidRPr="00AD2A4F">
      <w:t xml:space="preserve"> </w:t>
    </w:r>
    <w:r w:rsidR="00814FC3" w:rsidRPr="00AD2A4F">
      <w:t xml:space="preserve">– </w:t>
    </w:r>
    <w:hyperlink r:id="rId1" w:tgtFrame="topmain" w:tooltip="Klikk her for å komme til startsiden for ANSK-26-0103: RA Trepleie" w:history="1">
      <w:r w:rsidR="0042742F" w:rsidRPr="0042742F">
        <w:rPr>
          <w:rFonts w:eastAsia="Calibri" w:cs="Arial"/>
          <w:b w:val="0"/>
          <w:szCs w:val="24"/>
          <w:shd w:val="clear" w:color="auto" w:fill="FFFFFF"/>
        </w:rPr>
        <w:t>ANSK-26-0103: RA</w:t>
      </w:r>
      <w:r w:rsidR="0042742F">
        <w:rPr>
          <w:rFonts w:eastAsia="Calibri" w:cs="Arial"/>
          <w:b w:val="0"/>
          <w:szCs w:val="24"/>
          <w:shd w:val="clear" w:color="auto" w:fill="FFFFFF"/>
        </w:rPr>
        <w:t xml:space="preserve"> </w:t>
      </w:r>
      <w:r w:rsidR="0042742F" w:rsidRPr="0042742F">
        <w:rPr>
          <w:rFonts w:eastAsia="Calibri" w:cs="Arial"/>
          <w:b w:val="0"/>
          <w:szCs w:val="24"/>
          <w:shd w:val="clear" w:color="auto" w:fill="FFFFFF"/>
        </w:rPr>
        <w:t>Trepleie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76233" w14:textId="77777777" w:rsidR="0042742F" w:rsidRDefault="004274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714878">
    <w:abstractNumId w:val="0"/>
  </w:num>
  <w:num w:numId="2" w16cid:durableId="71319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33BDF"/>
    <w:rsid w:val="00046CED"/>
    <w:rsid w:val="00060927"/>
    <w:rsid w:val="00066643"/>
    <w:rsid w:val="0007059B"/>
    <w:rsid w:val="0007368C"/>
    <w:rsid w:val="0008072D"/>
    <w:rsid w:val="00081A17"/>
    <w:rsid w:val="000960CA"/>
    <w:rsid w:val="000A4F22"/>
    <w:rsid w:val="000B21D5"/>
    <w:rsid w:val="000C0017"/>
    <w:rsid w:val="000C5F7F"/>
    <w:rsid w:val="000C637A"/>
    <w:rsid w:val="000E24F7"/>
    <w:rsid w:val="000E3E77"/>
    <w:rsid w:val="0011766A"/>
    <w:rsid w:val="00145C58"/>
    <w:rsid w:val="00146936"/>
    <w:rsid w:val="0015489C"/>
    <w:rsid w:val="00166BFB"/>
    <w:rsid w:val="00171257"/>
    <w:rsid w:val="00181BFB"/>
    <w:rsid w:val="00184566"/>
    <w:rsid w:val="0018769E"/>
    <w:rsid w:val="00190879"/>
    <w:rsid w:val="00192A9A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1EC"/>
    <w:rsid w:val="00240311"/>
    <w:rsid w:val="002667CF"/>
    <w:rsid w:val="00273C80"/>
    <w:rsid w:val="00276C03"/>
    <w:rsid w:val="00290D3E"/>
    <w:rsid w:val="00292B50"/>
    <w:rsid w:val="00292D7F"/>
    <w:rsid w:val="00296377"/>
    <w:rsid w:val="002A3BAA"/>
    <w:rsid w:val="002A64FC"/>
    <w:rsid w:val="002E0050"/>
    <w:rsid w:val="002E22A4"/>
    <w:rsid w:val="002E522C"/>
    <w:rsid w:val="002F3386"/>
    <w:rsid w:val="002F7DAA"/>
    <w:rsid w:val="00306CDF"/>
    <w:rsid w:val="00317CA8"/>
    <w:rsid w:val="00324E65"/>
    <w:rsid w:val="00327B4A"/>
    <w:rsid w:val="00336A53"/>
    <w:rsid w:val="00341200"/>
    <w:rsid w:val="00341CCF"/>
    <w:rsid w:val="00355352"/>
    <w:rsid w:val="003564DC"/>
    <w:rsid w:val="003569E1"/>
    <w:rsid w:val="0039049F"/>
    <w:rsid w:val="003A69AC"/>
    <w:rsid w:val="003C524A"/>
    <w:rsid w:val="003C7295"/>
    <w:rsid w:val="003F4D60"/>
    <w:rsid w:val="00400622"/>
    <w:rsid w:val="00413D47"/>
    <w:rsid w:val="0042742F"/>
    <w:rsid w:val="00427C96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A0E34"/>
    <w:rsid w:val="004A4540"/>
    <w:rsid w:val="004B4DDB"/>
    <w:rsid w:val="004C35F2"/>
    <w:rsid w:val="004C62E1"/>
    <w:rsid w:val="004D7F45"/>
    <w:rsid w:val="004F290C"/>
    <w:rsid w:val="004F2EA4"/>
    <w:rsid w:val="004F7F3E"/>
    <w:rsid w:val="00503EB9"/>
    <w:rsid w:val="00515F3A"/>
    <w:rsid w:val="00534BF6"/>
    <w:rsid w:val="00544EF3"/>
    <w:rsid w:val="00547F8E"/>
    <w:rsid w:val="00553344"/>
    <w:rsid w:val="0056228F"/>
    <w:rsid w:val="00563E20"/>
    <w:rsid w:val="0057179E"/>
    <w:rsid w:val="00582583"/>
    <w:rsid w:val="0058265C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2DF8"/>
    <w:rsid w:val="007A244F"/>
    <w:rsid w:val="007A6203"/>
    <w:rsid w:val="007B077C"/>
    <w:rsid w:val="007B6D6F"/>
    <w:rsid w:val="007D1FD6"/>
    <w:rsid w:val="007F1D45"/>
    <w:rsid w:val="007F4558"/>
    <w:rsid w:val="008073A1"/>
    <w:rsid w:val="00812716"/>
    <w:rsid w:val="00814FC3"/>
    <w:rsid w:val="00816C6D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5CC7"/>
    <w:rsid w:val="00952A41"/>
    <w:rsid w:val="00957DC6"/>
    <w:rsid w:val="00961416"/>
    <w:rsid w:val="00970678"/>
    <w:rsid w:val="0097169F"/>
    <w:rsid w:val="00973093"/>
    <w:rsid w:val="00973951"/>
    <w:rsid w:val="00984D73"/>
    <w:rsid w:val="009A7C79"/>
    <w:rsid w:val="009B2F60"/>
    <w:rsid w:val="009B6C86"/>
    <w:rsid w:val="009C132F"/>
    <w:rsid w:val="009D4E2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0785"/>
    <w:rsid w:val="00A83AD5"/>
    <w:rsid w:val="00A94BA8"/>
    <w:rsid w:val="00A975F4"/>
    <w:rsid w:val="00AA5FDF"/>
    <w:rsid w:val="00AC0227"/>
    <w:rsid w:val="00AC6107"/>
    <w:rsid w:val="00AD1386"/>
    <w:rsid w:val="00AD21AE"/>
    <w:rsid w:val="00AD2A4F"/>
    <w:rsid w:val="00AD791F"/>
    <w:rsid w:val="00AE397A"/>
    <w:rsid w:val="00AE55EE"/>
    <w:rsid w:val="00AF1848"/>
    <w:rsid w:val="00AF4540"/>
    <w:rsid w:val="00B1014E"/>
    <w:rsid w:val="00B37FBF"/>
    <w:rsid w:val="00B47B61"/>
    <w:rsid w:val="00B62369"/>
    <w:rsid w:val="00B70120"/>
    <w:rsid w:val="00B735C4"/>
    <w:rsid w:val="00BA74E2"/>
    <w:rsid w:val="00BB31EA"/>
    <w:rsid w:val="00BB65C2"/>
    <w:rsid w:val="00BC615B"/>
    <w:rsid w:val="00BD002B"/>
    <w:rsid w:val="00BE5B3C"/>
    <w:rsid w:val="00BE6FDE"/>
    <w:rsid w:val="00BF636D"/>
    <w:rsid w:val="00C01A86"/>
    <w:rsid w:val="00C06534"/>
    <w:rsid w:val="00C11269"/>
    <w:rsid w:val="00C17735"/>
    <w:rsid w:val="00C17A61"/>
    <w:rsid w:val="00C2310A"/>
    <w:rsid w:val="00C24867"/>
    <w:rsid w:val="00C24BC4"/>
    <w:rsid w:val="00C252E0"/>
    <w:rsid w:val="00C36323"/>
    <w:rsid w:val="00C40019"/>
    <w:rsid w:val="00C413BF"/>
    <w:rsid w:val="00C52FFE"/>
    <w:rsid w:val="00C53DA9"/>
    <w:rsid w:val="00C766E9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3B5F"/>
    <w:rsid w:val="00CC1A24"/>
    <w:rsid w:val="00CE6070"/>
    <w:rsid w:val="00CE6C12"/>
    <w:rsid w:val="00CF017F"/>
    <w:rsid w:val="00CF5915"/>
    <w:rsid w:val="00D0516F"/>
    <w:rsid w:val="00D20479"/>
    <w:rsid w:val="00D254CB"/>
    <w:rsid w:val="00D313C3"/>
    <w:rsid w:val="00D36F1A"/>
    <w:rsid w:val="00D407DF"/>
    <w:rsid w:val="00D444A6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E0420C"/>
    <w:rsid w:val="00E05E7A"/>
    <w:rsid w:val="00E17D09"/>
    <w:rsid w:val="00E2298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0802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30EE"/>
    <w:rsid w:val="00F0580D"/>
    <w:rsid w:val="00F10FB7"/>
    <w:rsid w:val="00F128A2"/>
    <w:rsid w:val="00F14B0B"/>
    <w:rsid w:val="00F232BD"/>
    <w:rsid w:val="00F32434"/>
    <w:rsid w:val="00F324D2"/>
    <w:rsid w:val="00F35FE6"/>
    <w:rsid w:val="00F5689D"/>
    <w:rsid w:val="00F649C3"/>
    <w:rsid w:val="00F93B34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ADA2"/>
  <w15:chartTrackingRefBased/>
  <w15:docId w15:val="{D2771C43-550E-40BE-A139-41ADE691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002D-0A2A-4D6B-971F-ABDFFE6641C9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2.xml><?xml version="1.0" encoding="utf-8"?>
<ds:datastoreItem xmlns:ds="http://schemas.openxmlformats.org/officeDocument/2006/customXml" ds:itemID="{E1A964A4-44A7-4FB3-A6F5-83E9A6C50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265A8-0E74-44EC-AFA3-88A1D3236B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77575-1B7B-4513-A535-2914E85A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493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3104</CharactersWithSpaces>
  <SharedDoc>false</SharedDoc>
  <HLinks>
    <vt:vector size="6" baseType="variant"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https://tendsign.no/buyer/frame_loaded_project.aspx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Kanwal Tabassam Aziz</cp:lastModifiedBy>
  <cp:revision>2</cp:revision>
  <dcterms:created xsi:type="dcterms:W3CDTF">2026-06-30T12:01:00Z</dcterms:created>
  <dcterms:modified xsi:type="dcterms:W3CDTF">2026-06-30T12:01:00Z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69000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